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06743">
        <w:rPr>
          <w:sz w:val="28"/>
        </w:rPr>
        <w:t>1</w:t>
      </w:r>
      <w:r w:rsidR="005014C6">
        <w:rPr>
          <w:sz w:val="28"/>
        </w:rPr>
        <w:t>055</w:t>
      </w:r>
      <w:r w:rsidR="00906743">
        <w:rPr>
          <w:sz w:val="28"/>
        </w:rPr>
        <w:t>-220</w:t>
      </w:r>
      <w:r w:rsidR="005014C6">
        <w:rPr>
          <w:sz w:val="28"/>
        </w:rPr>
        <w:t>2</w:t>
      </w:r>
      <w:r w:rsidR="00102A5D">
        <w:rPr>
          <w:sz w:val="28"/>
        </w:rPr>
        <w:t>/2024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5014C6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102A5D">
        <w:rPr>
          <w:bCs/>
          <w:sz w:val="28"/>
        </w:rPr>
        <w:t>4</w:t>
      </w:r>
      <w:r w:rsidRPr="00FA0F1E" w:rsidR="00FA0F1E">
        <w:rPr>
          <w:bCs/>
          <w:sz w:val="28"/>
        </w:rPr>
        <w:t>-</w:t>
      </w:r>
      <w:r w:rsidR="008A6562">
        <w:rPr>
          <w:bCs/>
          <w:sz w:val="28"/>
        </w:rPr>
        <w:t>00</w:t>
      </w:r>
      <w:r w:rsidR="00B94FD3">
        <w:rPr>
          <w:bCs/>
          <w:sz w:val="28"/>
        </w:rPr>
        <w:t>7</w:t>
      </w:r>
      <w:r w:rsidR="005014C6">
        <w:rPr>
          <w:bCs/>
          <w:sz w:val="28"/>
        </w:rPr>
        <w:t>305</w:t>
      </w:r>
      <w:r w:rsidR="00B94FD3">
        <w:rPr>
          <w:bCs/>
          <w:sz w:val="28"/>
        </w:rPr>
        <w:t>-0</w:t>
      </w:r>
      <w:r w:rsidR="005014C6">
        <w:rPr>
          <w:bCs/>
          <w:sz w:val="28"/>
        </w:rPr>
        <w:t>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5014C6">
        <w:rPr>
          <w:sz w:val="28"/>
        </w:rPr>
        <w:t>6</w:t>
      </w:r>
      <w:r w:rsidR="008A6562">
        <w:rPr>
          <w:sz w:val="28"/>
        </w:rPr>
        <w:t xml:space="preserve"> октября </w:t>
      </w:r>
      <w:r w:rsidR="00102A5D">
        <w:rPr>
          <w:sz w:val="28"/>
        </w:rPr>
        <w:t>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B94FD3">
        <w:rPr>
          <w:sz w:val="28"/>
        </w:rPr>
        <w:t xml:space="preserve"> </w:t>
      </w:r>
      <w:r w:rsidR="005014C6">
        <w:rPr>
          <w:sz w:val="28"/>
        </w:rPr>
        <w:t xml:space="preserve">исполняя обязанности мирового судьи судебного участка № 2 </w:t>
      </w:r>
      <w:r w:rsidRPr="009013B4" w:rsidR="005014C6">
        <w:rPr>
          <w:sz w:val="28"/>
        </w:rPr>
        <w:t xml:space="preserve">Няганского судебного района Ханты-Мансийского автономного округа </w:t>
      </w:r>
      <w:r w:rsidR="005014C6">
        <w:rPr>
          <w:sz w:val="28"/>
        </w:rPr>
        <w:t>–</w:t>
      </w:r>
      <w:r w:rsidRPr="009013B4" w:rsidR="005014C6">
        <w:rPr>
          <w:sz w:val="28"/>
        </w:rPr>
        <w:t xml:space="preserve"> Югры</w:t>
      </w:r>
      <w:r w:rsidR="005014C6">
        <w:rPr>
          <w:sz w:val="28"/>
        </w:rPr>
        <w:t>,</w:t>
      </w:r>
    </w:p>
    <w:p w:rsidR="008A6562" w:rsidP="00177A9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8A6562" w:rsidRPr="008A6562" w:rsidP="008A6562">
      <w:pPr>
        <w:ind w:firstLine="709"/>
        <w:jc w:val="both"/>
        <w:rPr>
          <w:sz w:val="28"/>
        </w:rPr>
      </w:pPr>
      <w:r>
        <w:rPr>
          <w:color w:val="auto"/>
          <w:sz w:val="28"/>
          <w:szCs w:val="24"/>
        </w:rPr>
        <w:t>Котовой Ирины Юрьевны</w:t>
      </w:r>
      <w:r w:rsidRPr="00C221E9">
        <w:rPr>
          <w:color w:val="auto"/>
          <w:sz w:val="28"/>
          <w:szCs w:val="24"/>
        </w:rPr>
        <w:t xml:space="preserve">, </w:t>
      </w:r>
      <w:r w:rsidR="00A75DDA">
        <w:rPr>
          <w:color w:val="auto"/>
          <w:sz w:val="28"/>
          <w:szCs w:val="24"/>
        </w:rPr>
        <w:t>*</w:t>
      </w:r>
      <w:r w:rsidRPr="00C221E9">
        <w:rPr>
          <w:color w:val="auto"/>
          <w:sz w:val="28"/>
          <w:szCs w:val="24"/>
        </w:rPr>
        <w:t xml:space="preserve"> года рождения, урожен</w:t>
      </w:r>
      <w:r>
        <w:rPr>
          <w:color w:val="auto"/>
          <w:sz w:val="28"/>
          <w:szCs w:val="24"/>
        </w:rPr>
        <w:t xml:space="preserve">ки </w:t>
      </w:r>
      <w:r w:rsidR="00A75DDA">
        <w:rPr>
          <w:color w:val="auto"/>
          <w:sz w:val="28"/>
          <w:szCs w:val="24"/>
        </w:rPr>
        <w:t>*</w:t>
      </w:r>
      <w:r w:rsidRPr="00C221E9">
        <w:rPr>
          <w:color w:val="auto"/>
          <w:sz w:val="28"/>
          <w:szCs w:val="24"/>
        </w:rPr>
        <w:t xml:space="preserve">, гражданина Российской Федерации, работающего </w:t>
      </w:r>
      <w:r>
        <w:rPr>
          <w:color w:val="auto"/>
          <w:sz w:val="28"/>
          <w:szCs w:val="24"/>
        </w:rPr>
        <w:t>гене</w:t>
      </w:r>
      <w:r>
        <w:rPr>
          <w:color w:val="auto"/>
          <w:sz w:val="28"/>
          <w:szCs w:val="24"/>
        </w:rPr>
        <w:t>ральным директором</w:t>
      </w:r>
      <w:r w:rsidRPr="00C221E9">
        <w:rPr>
          <w:color w:val="auto"/>
          <w:sz w:val="28"/>
          <w:szCs w:val="24"/>
        </w:rPr>
        <w:t xml:space="preserve"> общества с ограниченной ответственностью «</w:t>
      </w:r>
      <w:r>
        <w:rPr>
          <w:color w:val="auto"/>
          <w:sz w:val="28"/>
          <w:szCs w:val="24"/>
        </w:rPr>
        <w:t>ТЕХСТРОЙСЕРВИС</w:t>
      </w:r>
      <w:r w:rsidRPr="00C221E9">
        <w:rPr>
          <w:color w:val="auto"/>
          <w:sz w:val="28"/>
          <w:szCs w:val="24"/>
        </w:rPr>
        <w:t xml:space="preserve">», находящегося по адресу: ХМАО-Югра </w:t>
      </w:r>
      <w:r w:rsidR="00A75DDA">
        <w:rPr>
          <w:color w:val="auto"/>
          <w:sz w:val="28"/>
          <w:szCs w:val="24"/>
        </w:rPr>
        <w:t>*</w:t>
      </w:r>
      <w:r w:rsidRPr="008A6562">
        <w:rPr>
          <w:sz w:val="28"/>
        </w:rPr>
        <w:t>,</w:t>
      </w:r>
    </w:p>
    <w:p w:rsidR="008A6562" w:rsidRPr="008A6562" w:rsidP="008A6562">
      <w:pPr>
        <w:jc w:val="center"/>
        <w:rPr>
          <w:sz w:val="28"/>
        </w:rPr>
      </w:pPr>
      <w:r w:rsidRPr="008A6562">
        <w:rPr>
          <w:sz w:val="28"/>
        </w:rPr>
        <w:t>У</w:t>
      </w:r>
      <w:r w:rsidRPr="008A6562">
        <w:rPr>
          <w:sz w:val="28"/>
        </w:rPr>
        <w:t>СТАНОВИЛ:</w:t>
      </w:r>
    </w:p>
    <w:p w:rsidR="00A76D21" w:rsidP="008A6562">
      <w:pPr>
        <w:ind w:firstLine="709"/>
        <w:jc w:val="both"/>
        <w:rPr>
          <w:sz w:val="28"/>
        </w:rPr>
      </w:pPr>
      <w:r w:rsidRPr="00C17309">
        <w:rPr>
          <w:sz w:val="28"/>
        </w:rPr>
        <w:t xml:space="preserve">26.04.2024 в 00 час. 01 мин. </w:t>
      </w:r>
      <w:r>
        <w:rPr>
          <w:sz w:val="28"/>
        </w:rPr>
        <w:t>Котова И.Ю</w:t>
      </w:r>
      <w:r w:rsidRPr="00C17309">
        <w:rPr>
          <w:sz w:val="28"/>
        </w:rPr>
        <w:t>., являясь должностным лицом – генеральным директором ООО «</w:t>
      </w:r>
      <w:r>
        <w:rPr>
          <w:sz w:val="28"/>
        </w:rPr>
        <w:t>ТЕХСТРОЙСЕРВИС</w:t>
      </w:r>
      <w:r w:rsidRPr="00C17309">
        <w:rPr>
          <w:sz w:val="28"/>
        </w:rPr>
        <w:t xml:space="preserve">», находящегося по адресу: ХМАО-Югра г.Нягань, </w:t>
      </w:r>
      <w:r>
        <w:rPr>
          <w:color w:val="auto"/>
          <w:sz w:val="28"/>
          <w:szCs w:val="24"/>
        </w:rPr>
        <w:t>2 микрорайон дом 1 квартира 79</w:t>
      </w:r>
      <w:r w:rsidRPr="00F36FDB" w:rsidR="00C82177">
        <w:rPr>
          <w:color w:val="auto"/>
          <w:sz w:val="28"/>
        </w:rPr>
        <w:t xml:space="preserve">, </w:t>
      </w:r>
      <w:r w:rsidR="00C82177">
        <w:rPr>
          <w:sz w:val="28"/>
        </w:rPr>
        <w:t xml:space="preserve">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55158">
        <w:rPr>
          <w:sz w:val="28"/>
        </w:rPr>
        <w:t>добавленную стоимость</w:t>
      </w:r>
      <w:r w:rsidR="00CA4203">
        <w:rPr>
          <w:sz w:val="28"/>
        </w:rPr>
        <w:t xml:space="preserve"> за </w:t>
      </w:r>
      <w:r w:rsidR="00983104">
        <w:rPr>
          <w:sz w:val="28"/>
        </w:rPr>
        <w:t>1 квартал</w:t>
      </w:r>
      <w:r w:rsidR="00832E5F">
        <w:rPr>
          <w:sz w:val="28"/>
        </w:rPr>
        <w:t xml:space="preserve"> 2024</w:t>
      </w:r>
      <w:r w:rsidR="00CA4203">
        <w:rPr>
          <w:sz w:val="28"/>
        </w:rPr>
        <w:t xml:space="preserve"> года</w:t>
      </w:r>
      <w:r w:rsidR="00EE49B1">
        <w:rPr>
          <w:sz w:val="28"/>
        </w:rPr>
        <w:t xml:space="preserve"> своевременно не представил</w:t>
      </w:r>
      <w:r w:rsidR="00A8543B">
        <w:rPr>
          <w:sz w:val="28"/>
        </w:rPr>
        <w:t>а</w:t>
      </w:r>
      <w:r w:rsidR="00C82177">
        <w:rPr>
          <w:sz w:val="28"/>
        </w:rPr>
        <w:t>.</w:t>
      </w:r>
    </w:p>
    <w:p w:rsidR="00906743" w:rsidRPr="00F53659" w:rsidP="0090674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>
        <w:rPr>
          <w:color w:val="auto"/>
          <w:spacing w:val="-2"/>
          <w:sz w:val="28"/>
          <w:szCs w:val="28"/>
        </w:rPr>
        <w:t>Котова И.Ю</w:t>
      </w:r>
      <w:r w:rsidRPr="00F53659">
        <w:rPr>
          <w:color w:val="auto"/>
          <w:spacing w:val="-2"/>
          <w:sz w:val="28"/>
          <w:szCs w:val="28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>
        <w:rPr>
          <w:color w:val="auto"/>
          <w:spacing w:val="-2"/>
          <w:sz w:val="28"/>
          <w:szCs w:val="28"/>
        </w:rPr>
        <w:t>ое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>
        <w:rPr>
          <w:color w:val="auto"/>
          <w:spacing w:val="-2"/>
          <w:sz w:val="28"/>
          <w:szCs w:val="28"/>
        </w:rPr>
        <w:t>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адрес</w:t>
      </w:r>
      <w:r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906743" w:rsidRPr="00F53659" w:rsidP="0090674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</w:t>
      </w:r>
      <w:r w:rsidRPr="00F53659">
        <w:rPr>
          <w:color w:val="auto"/>
          <w:spacing w:val="-2"/>
          <w:sz w:val="28"/>
          <w:szCs w:val="28"/>
          <w:lang w:val="x-none"/>
        </w:rPr>
        <w:t>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 w:rsidRPr="00F53659">
        <w:rPr>
          <w:color w:val="auto"/>
          <w:spacing w:val="-2"/>
          <w:sz w:val="28"/>
          <w:szCs w:val="28"/>
          <w:lang w:val="x-none"/>
        </w:rP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B94FD3">
      <w:pPr>
        <w:tabs>
          <w:tab w:val="left" w:pos="9498"/>
        </w:tabs>
        <w:ind w:firstLine="709"/>
        <w:jc w:val="both"/>
        <w:rPr>
          <w:sz w:val="28"/>
        </w:rPr>
      </w:pPr>
      <w:r w:rsidRPr="00193BA3">
        <w:rPr>
          <w:sz w:val="28"/>
        </w:rPr>
        <w:t>Руководствуясь частью 2 статьи 25.1 Кодекса Росс</w:t>
      </w:r>
      <w:r w:rsidRPr="00193BA3">
        <w:rPr>
          <w:sz w:val="28"/>
        </w:rPr>
        <w:t xml:space="preserve">ийской Федерации об административных правонарушениях, считаю возможным рассмотреть дело в отсутствии должностного лица </w:t>
      </w:r>
      <w:r w:rsidR="005014C6">
        <w:rPr>
          <w:sz w:val="28"/>
        </w:rPr>
        <w:t>Котовой И.Ю</w:t>
      </w:r>
      <w:r w:rsidRPr="00102A5D">
        <w:rPr>
          <w:sz w:val="28"/>
        </w:rPr>
        <w:t xml:space="preserve">. 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</w:t>
      </w:r>
      <w:r>
        <w:rPr>
          <w:sz w:val="28"/>
        </w:rPr>
        <w:t>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Согласно статье 163 Налогового к</w:t>
      </w:r>
      <w:r w:rsidRPr="00C55158">
        <w:rPr>
          <w:sz w:val="28"/>
        </w:rPr>
        <w:t>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В силу пункта 5 статьи 174 Налогового кодекса Российской Федерации налогоплате</w:t>
      </w:r>
      <w:r w:rsidRPr="00C55158">
        <w:rPr>
          <w:sz w:val="28"/>
        </w:rPr>
        <w:t>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При этом пункт 8 статьи 6.1 Налогового кодекса Российской</w:t>
      </w:r>
      <w:r w:rsidRPr="00C55158">
        <w:rPr>
          <w:sz w:val="28"/>
        </w:rPr>
        <w:t xml:space="preserve">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</w:t>
      </w:r>
      <w:r>
        <w:rPr>
          <w:sz w:val="28"/>
        </w:rPr>
        <w:t xml:space="preserve"> </w:t>
      </w:r>
      <w:r w:rsidRPr="00C55158">
        <w:rPr>
          <w:sz w:val="28"/>
        </w:rPr>
        <w:t>24 часов последнего дня срока, то срок не считается</w:t>
      </w:r>
      <w:r w:rsidRPr="00C55158">
        <w:rPr>
          <w:sz w:val="28"/>
        </w:rPr>
        <w:t xml:space="preserve"> пропущенным</w:t>
      </w:r>
      <w:r>
        <w:rPr>
          <w:sz w:val="28"/>
        </w:rPr>
        <w:t>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</w:t>
      </w:r>
      <w:r w:rsidRPr="00C55158" w:rsidR="00C55158">
        <w:rPr>
          <w:sz w:val="28"/>
        </w:rPr>
        <w:t xml:space="preserve">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>ООО «</w:t>
      </w:r>
      <w:r w:rsidR="005014C6">
        <w:rPr>
          <w:sz w:val="28"/>
        </w:rPr>
        <w:t>ТЕХСТРОЙСЕРВИС</w:t>
      </w:r>
      <w:r w:rsidR="00325CC5">
        <w:rPr>
          <w:sz w:val="28"/>
        </w:rPr>
        <w:t>»</w:t>
      </w:r>
      <w:r w:rsidR="00BC095B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325CC5">
        <w:rPr>
          <w:sz w:val="28"/>
        </w:rPr>
        <w:t>25.04.2024</w:t>
      </w:r>
      <w:r>
        <w:rPr>
          <w:sz w:val="28"/>
        </w:rPr>
        <w:t xml:space="preserve">. В нарушение этого, налогоплательщик налоговую декларацию </w:t>
      </w:r>
      <w:r w:rsidRPr="00C55158" w:rsidR="00C55158">
        <w:rPr>
          <w:sz w:val="28"/>
        </w:rPr>
        <w:t>по налогу</w:t>
      </w:r>
      <w:r w:rsidR="00F52422">
        <w:rPr>
          <w:sz w:val="28"/>
        </w:rPr>
        <w:t xml:space="preserve"> на</w:t>
      </w:r>
      <w:r w:rsidRPr="00C55158" w:rsidR="00C55158">
        <w:rPr>
          <w:sz w:val="28"/>
        </w:rPr>
        <w:t xml:space="preserve"> 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</w:t>
      </w:r>
      <w:r w:rsidR="00A8543B">
        <w:rPr>
          <w:sz w:val="28"/>
        </w:rPr>
        <w:t xml:space="preserve">по состоянию на 15.08.2024 </w:t>
      </w:r>
      <w:r w:rsidR="005014C6">
        <w:rPr>
          <w:sz w:val="28"/>
        </w:rPr>
        <w:t>не представила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014C6">
        <w:rPr>
          <w:sz w:val="28"/>
        </w:rPr>
        <w:t>Котовой И.Ю</w:t>
      </w:r>
      <w:r w:rsidR="00B94FD3">
        <w:rPr>
          <w:sz w:val="28"/>
        </w:rPr>
        <w:t>.</w:t>
      </w:r>
      <w:r w:rsidRPr="008A6562" w:rsidR="008A6562">
        <w:rPr>
          <w:sz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стат</w:t>
      </w:r>
      <w:r w:rsidRPr="00732D63">
        <w:rPr>
          <w:sz w:val="28"/>
        </w:rPr>
        <w:t xml:space="preserve">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A6562">
        <w:rPr>
          <w:sz w:val="28"/>
          <w:szCs w:val="28"/>
        </w:rPr>
        <w:t>2</w:t>
      </w:r>
      <w:r w:rsidR="00B94FD3">
        <w:rPr>
          <w:sz w:val="28"/>
          <w:szCs w:val="28"/>
        </w:rPr>
        <w:t>2</w:t>
      </w:r>
      <w:r w:rsidR="005014C6">
        <w:rPr>
          <w:sz w:val="28"/>
          <w:szCs w:val="28"/>
        </w:rPr>
        <w:t>31</w:t>
      </w:r>
      <w:r w:rsidRPr="00102A5D">
        <w:rPr>
          <w:sz w:val="28"/>
          <w:szCs w:val="28"/>
        </w:rPr>
        <w:t xml:space="preserve">Ю об административном правонарушении от </w:t>
      </w:r>
      <w:r w:rsidR="005014C6">
        <w:rPr>
          <w:sz w:val="28"/>
          <w:szCs w:val="28"/>
        </w:rPr>
        <w:t>15</w:t>
      </w:r>
      <w:r w:rsidR="00DE1191">
        <w:rPr>
          <w:sz w:val="28"/>
          <w:szCs w:val="28"/>
        </w:rPr>
        <w:t>.08.2024</w:t>
      </w:r>
      <w:r w:rsidRPr="00102A5D">
        <w:rPr>
          <w:sz w:val="28"/>
          <w:szCs w:val="28"/>
        </w:rPr>
        <w:t>, в котором излож</w:t>
      </w:r>
      <w:r w:rsidR="00983104">
        <w:rPr>
          <w:sz w:val="28"/>
          <w:szCs w:val="28"/>
        </w:rPr>
        <w:t xml:space="preserve">ены обстоятельства совершения </w:t>
      </w:r>
      <w:r w:rsidR="005014C6">
        <w:rPr>
          <w:sz w:val="28"/>
          <w:szCs w:val="28"/>
        </w:rPr>
        <w:t>Котовой И.Ю</w:t>
      </w:r>
      <w:r w:rsidR="00B94FD3">
        <w:rPr>
          <w:sz w:val="28"/>
          <w:szCs w:val="28"/>
        </w:rPr>
        <w:t>.</w:t>
      </w:r>
      <w:r w:rsidRPr="00DE1191" w:rsidR="00DE1191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5014C6">
        <w:rPr>
          <w:sz w:val="28"/>
          <w:szCs w:val="28"/>
        </w:rPr>
        <w:t>08</w:t>
      </w:r>
      <w:r w:rsidR="00B94FD3">
        <w:rPr>
          <w:sz w:val="28"/>
          <w:szCs w:val="28"/>
        </w:rPr>
        <w:t>.08</w:t>
      </w:r>
      <w:r w:rsidR="00325CC5">
        <w:rPr>
          <w:sz w:val="28"/>
          <w:szCs w:val="28"/>
        </w:rPr>
        <w:t>.2024, согласно которой</w:t>
      </w:r>
      <w:r w:rsidRPr="00102A5D">
        <w:rPr>
          <w:sz w:val="28"/>
          <w:szCs w:val="28"/>
        </w:rPr>
        <w:t xml:space="preserve"> </w:t>
      </w:r>
      <w:r w:rsidR="005014C6">
        <w:rPr>
          <w:sz w:val="28"/>
          <w:szCs w:val="28"/>
        </w:rPr>
        <w:t>генеральным директором</w:t>
      </w:r>
      <w:r w:rsidRPr="00102A5D">
        <w:rPr>
          <w:sz w:val="28"/>
          <w:szCs w:val="28"/>
        </w:rPr>
        <w:t xml:space="preserve"> ООО </w:t>
      </w:r>
      <w:r w:rsidRPr="00086C22" w:rsidR="00086C22">
        <w:rPr>
          <w:sz w:val="28"/>
          <w:szCs w:val="28"/>
        </w:rPr>
        <w:t>«</w:t>
      </w:r>
      <w:r w:rsidR="005014C6">
        <w:rPr>
          <w:sz w:val="28"/>
          <w:szCs w:val="28"/>
        </w:rPr>
        <w:t>ТЕХСТРОЙСЕРВИС</w:t>
      </w:r>
      <w:r w:rsidRPr="00086C22" w:rsidR="00086C22">
        <w:rPr>
          <w:sz w:val="28"/>
          <w:szCs w:val="28"/>
        </w:rPr>
        <w:t>»</w:t>
      </w:r>
      <w:r w:rsidR="00086C2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="005014C6">
        <w:rPr>
          <w:sz w:val="28"/>
          <w:szCs w:val="28"/>
        </w:rPr>
        <w:t>Котова И.Ю</w:t>
      </w:r>
      <w:r w:rsidR="00B94FD3">
        <w:rPr>
          <w:sz w:val="28"/>
          <w:szCs w:val="28"/>
        </w:rPr>
        <w:t>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5014C6">
        <w:rPr>
          <w:sz w:val="28"/>
          <w:szCs w:val="28"/>
        </w:rPr>
        <w:t>Котовой И.Ю</w:t>
      </w:r>
      <w:r w:rsidR="00086C22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02A5D">
        <w:rPr>
          <w:sz w:val="28"/>
          <w:szCs w:val="28"/>
        </w:rPr>
        <w:t>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310028">
        <w:rPr>
          <w:sz w:val="28"/>
        </w:rPr>
        <w:t>Котовой И.Ю</w:t>
      </w:r>
      <w:r w:rsidR="00983104">
        <w:rPr>
          <w:sz w:val="28"/>
        </w:rPr>
        <w:t>.</w:t>
      </w:r>
      <w:r w:rsidR="00325CC5">
        <w:rPr>
          <w:sz w:val="28"/>
        </w:rPr>
        <w:t>,</w:t>
      </w:r>
      <w:r w:rsidRPr="004913D4">
        <w:rPr>
          <w:sz w:val="28"/>
        </w:rPr>
        <w:t xml:space="preserve"> 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</w:t>
      </w:r>
      <w:r w:rsidRPr="004913D4">
        <w:rPr>
          <w:sz w:val="28"/>
        </w:rPr>
        <w:t>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</w:t>
      </w:r>
      <w:r w:rsidRPr="004913D4">
        <w:rPr>
          <w:sz w:val="28"/>
        </w:rPr>
        <w:t>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310028">
        <w:rPr>
          <w:sz w:val="28"/>
        </w:rPr>
        <w:t>Котовой И.Ю</w:t>
      </w:r>
      <w:r w:rsidR="008A6562">
        <w:rPr>
          <w:sz w:val="28"/>
        </w:rPr>
        <w:t>.</w:t>
      </w:r>
      <w:r w:rsidRPr="008A6562" w:rsidR="008A6562">
        <w:rPr>
          <w:sz w:val="28"/>
        </w:rPr>
        <w:t xml:space="preserve"> </w:t>
      </w:r>
      <w:r w:rsidRPr="004913D4">
        <w:rPr>
          <w:sz w:val="28"/>
        </w:rPr>
        <w:t xml:space="preserve">минимального размера административного наказания, </w:t>
      </w:r>
      <w:r w:rsidRPr="004913D4">
        <w:rPr>
          <w:sz w:val="28"/>
        </w:rPr>
        <w:t>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</w:t>
      </w:r>
      <w:r w:rsidRPr="004913D4">
        <w:rPr>
          <w:sz w:val="28"/>
        </w:rPr>
        <w:t>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Должностное лицо</w:t>
      </w:r>
      <w:r w:rsidRPr="008A6562" w:rsidR="008A6562">
        <w:t xml:space="preserve"> </w:t>
      </w:r>
      <w:r w:rsidR="00310028">
        <w:rPr>
          <w:sz w:val="28"/>
        </w:rPr>
        <w:t>Котову Ирину Юрьевну</w:t>
      </w:r>
      <w:r w:rsidRPr="004913D4">
        <w:rPr>
          <w:sz w:val="28"/>
        </w:rPr>
        <w:t xml:space="preserve"> </w:t>
      </w:r>
      <w:r w:rsidR="00F52422">
        <w:rPr>
          <w:sz w:val="28"/>
        </w:rPr>
        <w:t>признать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8A6562">
        <w:rPr>
          <w:sz w:val="28"/>
        </w:rPr>
        <w:t>,</w:t>
      </w:r>
      <w:r w:rsidRPr="004913D4">
        <w:rPr>
          <w:sz w:val="28"/>
        </w:rPr>
        <w:t xml:space="preserve"> и подвергнуть администрати</w:t>
      </w:r>
      <w:r w:rsidRPr="004913D4">
        <w:rPr>
          <w:sz w:val="28"/>
        </w:rPr>
        <w:t>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651C4">
        <w:rPr>
          <w:sz w:val="28"/>
        </w:rPr>
        <w:t>2</w:t>
      </w:r>
      <w:r>
        <w:rPr>
          <w:sz w:val="28"/>
        </w:rPr>
        <w:t xml:space="preserve"> Няганского судебного района </w:t>
      </w:r>
      <w:r>
        <w:rPr>
          <w:sz w:val="28"/>
        </w:rPr>
        <w:t>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81BE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DD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86C22"/>
    <w:rsid w:val="00102A5D"/>
    <w:rsid w:val="00177A92"/>
    <w:rsid w:val="001932CC"/>
    <w:rsid w:val="00193BA3"/>
    <w:rsid w:val="001C592D"/>
    <w:rsid w:val="002A55E4"/>
    <w:rsid w:val="002B3340"/>
    <w:rsid w:val="002C7FCE"/>
    <w:rsid w:val="002C7FF1"/>
    <w:rsid w:val="002E5ED2"/>
    <w:rsid w:val="00305816"/>
    <w:rsid w:val="00306078"/>
    <w:rsid w:val="00310028"/>
    <w:rsid w:val="00325CC5"/>
    <w:rsid w:val="0036610E"/>
    <w:rsid w:val="003736FF"/>
    <w:rsid w:val="00442B22"/>
    <w:rsid w:val="004913D4"/>
    <w:rsid w:val="004A33FC"/>
    <w:rsid w:val="005014C6"/>
    <w:rsid w:val="00501652"/>
    <w:rsid w:val="005C49E7"/>
    <w:rsid w:val="005F6C6B"/>
    <w:rsid w:val="00671881"/>
    <w:rsid w:val="00687C8C"/>
    <w:rsid w:val="00732D63"/>
    <w:rsid w:val="00744E4D"/>
    <w:rsid w:val="00781BEF"/>
    <w:rsid w:val="00792266"/>
    <w:rsid w:val="00832E5F"/>
    <w:rsid w:val="00877F73"/>
    <w:rsid w:val="008A0468"/>
    <w:rsid w:val="008A6562"/>
    <w:rsid w:val="008D4E5D"/>
    <w:rsid w:val="008D626D"/>
    <w:rsid w:val="009013B4"/>
    <w:rsid w:val="00906743"/>
    <w:rsid w:val="00916D52"/>
    <w:rsid w:val="00934BD2"/>
    <w:rsid w:val="00983104"/>
    <w:rsid w:val="00A30ED6"/>
    <w:rsid w:val="00A55223"/>
    <w:rsid w:val="00A651C4"/>
    <w:rsid w:val="00A75DDA"/>
    <w:rsid w:val="00A76D21"/>
    <w:rsid w:val="00A8543B"/>
    <w:rsid w:val="00AA22F1"/>
    <w:rsid w:val="00B05005"/>
    <w:rsid w:val="00B05CD1"/>
    <w:rsid w:val="00B92402"/>
    <w:rsid w:val="00B94FD3"/>
    <w:rsid w:val="00BC095B"/>
    <w:rsid w:val="00BE20B3"/>
    <w:rsid w:val="00C17309"/>
    <w:rsid w:val="00C221E9"/>
    <w:rsid w:val="00C347BE"/>
    <w:rsid w:val="00C45539"/>
    <w:rsid w:val="00C55158"/>
    <w:rsid w:val="00C82177"/>
    <w:rsid w:val="00CA4203"/>
    <w:rsid w:val="00D27DE0"/>
    <w:rsid w:val="00D9668B"/>
    <w:rsid w:val="00DA05D6"/>
    <w:rsid w:val="00DE1191"/>
    <w:rsid w:val="00DE4219"/>
    <w:rsid w:val="00DE5F16"/>
    <w:rsid w:val="00DF0142"/>
    <w:rsid w:val="00EB30AE"/>
    <w:rsid w:val="00EE49B1"/>
    <w:rsid w:val="00F2657D"/>
    <w:rsid w:val="00F36FDB"/>
    <w:rsid w:val="00F43C81"/>
    <w:rsid w:val="00F5242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2C01-BD27-4070-848A-06988179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